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623" w:rsidRPr="006B2623" w:rsidRDefault="006B2623">
      <w:pPr>
        <w:rPr>
          <w:rFonts w:ascii="Comic Sans MS" w:hAnsi="Comic Sans MS"/>
          <w:lang w:val="en-GB"/>
        </w:rPr>
      </w:pPr>
      <w:r w:rsidRPr="006B2623">
        <w:rPr>
          <w:rFonts w:ascii="Comic Sans MS" w:hAnsi="Comic Sans MS"/>
          <w:lang w:val="en-GB"/>
        </w:rPr>
        <w:t>Question 1.</w:t>
      </w:r>
      <w:r w:rsidR="00737ED9">
        <w:rPr>
          <w:rFonts w:ascii="Comic Sans MS" w:hAnsi="Comic Sans MS"/>
          <w:lang w:val="en-GB"/>
        </w:rPr>
        <w:t xml:space="preserve"> (AQA June 2003 Intermediate Paper 1)</w:t>
      </w:r>
    </w:p>
    <w:tbl>
      <w:tblPr>
        <w:tblStyle w:val="TableGrid"/>
        <w:tblW w:w="0" w:type="auto"/>
        <w:tblLook w:val="01E0"/>
      </w:tblPr>
      <w:tblGrid>
        <w:gridCol w:w="4788"/>
        <w:gridCol w:w="4500"/>
      </w:tblGrid>
      <w:tr w:rsidR="006B2623" w:rsidRPr="006B2623">
        <w:tc>
          <w:tcPr>
            <w:tcW w:w="9288" w:type="dxa"/>
            <w:gridSpan w:val="2"/>
          </w:tcPr>
          <w:p w:rsidR="006B2623" w:rsidRPr="006B2623" w:rsidRDefault="006B262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represents a solid made from 9 small cubes</w:t>
            </w:r>
          </w:p>
          <w:p w:rsidR="006B2623" w:rsidRPr="006B2623" w:rsidRDefault="002A121B" w:rsidP="006B2623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89910" cy="187896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3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910" cy="1878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623" w:rsidRPr="006B2623">
        <w:tc>
          <w:tcPr>
            <w:tcW w:w="4788" w:type="dxa"/>
          </w:tcPr>
          <w:p w:rsidR="006B2623" w:rsidRDefault="006B262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On the grid below, draw the solid from direction A</w:t>
            </w:r>
          </w:p>
          <w:p w:rsidR="006B2623" w:rsidRDefault="002A121B" w:rsidP="006B2623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257425" cy="2207260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20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2623" w:rsidRPr="006B2623" w:rsidRDefault="006B2623" w:rsidP="006B2623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500" w:type="dxa"/>
          </w:tcPr>
          <w:p w:rsidR="006B2623" w:rsidRDefault="006B2623" w:rsidP="006B2623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On the grid below, draw the solid from direction B</w:t>
            </w:r>
          </w:p>
          <w:p w:rsidR="006B2623" w:rsidRDefault="002A121B" w:rsidP="006B2623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257425" cy="2207260"/>
                  <wp:effectExtent l="1905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20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2623" w:rsidRPr="006B2623" w:rsidRDefault="006B2623" w:rsidP="006B2623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6B2623" w:rsidRDefault="006B2623">
      <w:pPr>
        <w:rPr>
          <w:rFonts w:ascii="Comic Sans MS" w:hAnsi="Comic Sans MS"/>
          <w:lang w:val="en-GB"/>
        </w:rPr>
      </w:pPr>
    </w:p>
    <w:p w:rsidR="00737ED9" w:rsidRDefault="00737ED9" w:rsidP="00A24589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</w:t>
      </w:r>
      <w:r w:rsidR="00A24589">
        <w:rPr>
          <w:rFonts w:ascii="Comic Sans MS" w:hAnsi="Comic Sans MS"/>
          <w:lang w:val="en-GB"/>
        </w:rPr>
        <w:t xml:space="preserve"> (AQA November 2003 Intermediate Paper 1)</w:t>
      </w:r>
    </w:p>
    <w:tbl>
      <w:tblPr>
        <w:tblStyle w:val="TableGrid"/>
        <w:tblW w:w="0" w:type="auto"/>
        <w:tblLook w:val="01E0"/>
      </w:tblPr>
      <w:tblGrid>
        <w:gridCol w:w="4644"/>
        <w:gridCol w:w="5016"/>
      </w:tblGrid>
      <w:tr w:rsidR="00737ED9">
        <w:tc>
          <w:tcPr>
            <w:tcW w:w="4644" w:type="dxa"/>
          </w:tcPr>
          <w:p w:rsidR="00737ED9" w:rsidRDefault="00737ED9" w:rsidP="00737ED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solid shape made from 8 cubes.</w:t>
            </w:r>
          </w:p>
          <w:p w:rsidR="00737ED9" w:rsidRDefault="002A121B" w:rsidP="00737ED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131695" cy="2207260"/>
                  <wp:effectExtent l="19050" t="0" r="190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695" cy="2207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4589" w:rsidRDefault="00A24589" w:rsidP="00737ED9">
            <w:pPr>
              <w:rPr>
                <w:rFonts w:ascii="Comic Sans MS" w:hAnsi="Comic Sans MS"/>
                <w:lang w:val="en-GB"/>
              </w:rPr>
            </w:pPr>
          </w:p>
          <w:p w:rsidR="00A24589" w:rsidRDefault="00A24589" w:rsidP="00737ED9">
            <w:pPr>
              <w:rPr>
                <w:rFonts w:ascii="Comic Sans MS" w:hAnsi="Comic Sans MS"/>
                <w:lang w:val="en-GB"/>
              </w:rPr>
            </w:pPr>
          </w:p>
          <w:p w:rsidR="00A24589" w:rsidRDefault="00A24589" w:rsidP="00737ED9">
            <w:pPr>
              <w:rPr>
                <w:rFonts w:ascii="Comic Sans MS" w:hAnsi="Comic Sans MS"/>
                <w:lang w:val="en-GB"/>
              </w:rPr>
            </w:pPr>
          </w:p>
          <w:p w:rsidR="00A24589" w:rsidRPr="00737ED9" w:rsidRDefault="00A24589" w:rsidP="00A24589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44" w:type="dxa"/>
          </w:tcPr>
          <w:p w:rsidR="00737ED9" w:rsidRDefault="00A24589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Complete the plan view of the solid on the grid below.</w:t>
            </w:r>
          </w:p>
          <w:p w:rsidR="00A24589" w:rsidRPr="00A24589" w:rsidRDefault="002A121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027045" cy="3027045"/>
                  <wp:effectExtent l="19050" t="0" r="190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045" cy="3027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7ED9" w:rsidRDefault="00D86747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3 (AQA November 2005 Intermediate Paper 1)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D86747">
        <w:tc>
          <w:tcPr>
            <w:tcW w:w="9288" w:type="dxa"/>
            <w:gridSpan w:val="2"/>
          </w:tcPr>
          <w:p w:rsidR="00D86747" w:rsidRDefault="00D86747" w:rsidP="00181FD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This 3-D solid is made from seven cubes. It is drawn on an isometric grid.</w:t>
            </w:r>
          </w:p>
          <w:p w:rsidR="00D86747" w:rsidRPr="00D86747" w:rsidRDefault="002A121B" w:rsidP="00D86747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lastRenderedPageBreak/>
              <w:drawing>
                <wp:inline distT="0" distB="0" distL="0" distR="0">
                  <wp:extent cx="4180840" cy="3455670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0840" cy="3455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6747">
        <w:tc>
          <w:tcPr>
            <w:tcW w:w="4644" w:type="dxa"/>
          </w:tcPr>
          <w:p w:rsidR="00D86747" w:rsidRDefault="00D86747" w:rsidP="00181FD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(a) On the grid below, draw the plan from A.</w:t>
            </w:r>
          </w:p>
          <w:p w:rsidR="00D86747" w:rsidRDefault="002A121B" w:rsidP="00D86747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200910" cy="2188210"/>
                  <wp:effectExtent l="19050" t="0" r="889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910" cy="2188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747" w:rsidRPr="00D86747" w:rsidRDefault="00D86747" w:rsidP="00D8674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4644" w:type="dxa"/>
          </w:tcPr>
          <w:p w:rsidR="00D86747" w:rsidRDefault="00D86747" w:rsidP="00181FD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On the grid below, draw the elevation from B.</w:t>
            </w:r>
          </w:p>
          <w:p w:rsidR="00D86747" w:rsidRDefault="002A121B" w:rsidP="00D86747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200910" cy="2188210"/>
                  <wp:effectExtent l="19050" t="0" r="889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910" cy="2188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747" w:rsidRPr="00D86747" w:rsidRDefault="00D86747" w:rsidP="00D8674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</w:tbl>
    <w:p w:rsidR="00D86747" w:rsidRDefault="00D86747">
      <w:pPr>
        <w:rPr>
          <w:rFonts w:ascii="Comic Sans MS" w:hAnsi="Comic Sans MS"/>
          <w:lang w:val="en-GB"/>
        </w:rPr>
      </w:pPr>
    </w:p>
    <w:p w:rsidR="00D86747" w:rsidRPr="006B2623" w:rsidRDefault="00D86747" w:rsidP="0001320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4</w:t>
      </w:r>
      <w:r w:rsidR="0001320C">
        <w:rPr>
          <w:rFonts w:ascii="Comic Sans MS" w:hAnsi="Comic Sans MS"/>
          <w:lang w:val="en-GB"/>
        </w:rPr>
        <w:t xml:space="preserve"> (AQA June 2003 Intermediate Paper 2)</w:t>
      </w:r>
    </w:p>
    <w:tbl>
      <w:tblPr>
        <w:tblStyle w:val="TableGrid"/>
        <w:tblW w:w="0" w:type="auto"/>
        <w:tblLook w:val="01E0"/>
      </w:tblPr>
      <w:tblGrid>
        <w:gridCol w:w="9313"/>
      </w:tblGrid>
      <w:tr w:rsidR="00D86747">
        <w:tc>
          <w:tcPr>
            <w:tcW w:w="9288" w:type="dxa"/>
          </w:tcPr>
          <w:p w:rsidR="00D86747" w:rsidRDefault="00D8674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On the isometric grid complete the drawing of a cuboid 4 cm by 3 cm by 2 cm</w:t>
            </w:r>
          </w:p>
          <w:p w:rsidR="00D86747" w:rsidRDefault="002A121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5" cy="3348355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7545" cy="3348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747" w:rsidRDefault="00D86747" w:rsidP="00D86747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[2 marks] </w:t>
            </w:r>
          </w:p>
        </w:tc>
      </w:tr>
      <w:tr w:rsidR="00D86747">
        <w:tc>
          <w:tcPr>
            <w:tcW w:w="9288" w:type="dxa"/>
          </w:tcPr>
          <w:p w:rsidR="00D86747" w:rsidRDefault="00D86747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Calculate the volume of the cuboid.</w:t>
            </w:r>
          </w:p>
          <w:p w:rsidR="00D86747" w:rsidRDefault="00D86747">
            <w:pPr>
              <w:rPr>
                <w:rFonts w:ascii="Comic Sans MS" w:hAnsi="Comic Sans MS"/>
                <w:lang w:val="en-GB"/>
              </w:rPr>
            </w:pPr>
          </w:p>
          <w:p w:rsidR="0001320C" w:rsidRDefault="0001320C" w:rsidP="0001320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01320C" w:rsidRDefault="0001320C">
      <w:pPr>
        <w:rPr>
          <w:rFonts w:ascii="Comic Sans MS" w:hAnsi="Comic Sans MS"/>
          <w:lang w:val="en-GB"/>
        </w:rPr>
      </w:pPr>
    </w:p>
    <w:p w:rsidR="0001320C" w:rsidRPr="006B2623" w:rsidRDefault="0001320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895F3A">
        <w:rPr>
          <w:rFonts w:ascii="Comic Sans MS" w:hAnsi="Comic Sans MS"/>
          <w:lang w:val="en-GB"/>
        </w:rPr>
        <w:lastRenderedPageBreak/>
        <w:t>Question 5 (OCR January 2007 Intermediate Paper 3)</w:t>
      </w:r>
    </w:p>
    <w:tbl>
      <w:tblPr>
        <w:tblStyle w:val="TableGrid"/>
        <w:tblW w:w="0" w:type="auto"/>
        <w:tblLook w:val="01E0"/>
      </w:tblPr>
      <w:tblGrid>
        <w:gridCol w:w="9288"/>
      </w:tblGrid>
      <w:tr w:rsidR="0001320C">
        <w:tc>
          <w:tcPr>
            <w:tcW w:w="9288" w:type="dxa"/>
          </w:tcPr>
          <w:p w:rsidR="0001320C" w:rsidRDefault="0001320C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This solid shape is made using seven centimetre cubes.</w:t>
            </w:r>
          </w:p>
          <w:p w:rsidR="0001320C" w:rsidRPr="0001320C" w:rsidRDefault="002A121B" w:rsidP="0001320C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509135" cy="2887980"/>
                  <wp:effectExtent l="19050" t="0" r="571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9135" cy="288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320C">
        <w:tc>
          <w:tcPr>
            <w:tcW w:w="9288" w:type="dxa"/>
          </w:tcPr>
          <w:p w:rsidR="0001320C" w:rsidRDefault="0001320C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On the grids below, draw the front elevation and plan of this shape.</w:t>
            </w:r>
          </w:p>
          <w:p w:rsidR="0001320C" w:rsidRDefault="002A121B" w:rsidP="0001320C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631180" cy="2743200"/>
                  <wp:effectExtent l="19050" t="0" r="762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1180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320C" w:rsidRPr="0001320C" w:rsidRDefault="0001320C" w:rsidP="0001320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</w:tbl>
    <w:p w:rsidR="00181FDE" w:rsidRDefault="00181FDE">
      <w:pPr>
        <w:rPr>
          <w:rFonts w:ascii="Comic Sans MS" w:hAnsi="Comic Sans MS"/>
          <w:lang w:val="en-GB"/>
        </w:rPr>
      </w:pPr>
    </w:p>
    <w:p w:rsidR="00D86747" w:rsidRDefault="00181FDE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6. (OCR June 2005 Intermediate Paper 1)</w:t>
      </w:r>
    </w:p>
    <w:tbl>
      <w:tblPr>
        <w:tblStyle w:val="TableGrid"/>
        <w:tblW w:w="0" w:type="auto"/>
        <w:tblLook w:val="01E0"/>
      </w:tblPr>
      <w:tblGrid>
        <w:gridCol w:w="4644"/>
        <w:gridCol w:w="4644"/>
      </w:tblGrid>
      <w:tr w:rsidR="00181FDE">
        <w:tc>
          <w:tcPr>
            <w:tcW w:w="4644" w:type="dxa"/>
          </w:tcPr>
          <w:p w:rsidR="00181FDE" w:rsidRDefault="00181FD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gate-post is a cuboid topped by a pyramid, as illustrated on the right.</w:t>
            </w: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cuboid has a square base of side 30 cm and height 90 cm.</w:t>
            </w: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total height of the gate-post is 110 cm. </w:t>
            </w: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Use a scale of 1 square below to represent each 10 cm.</w:t>
            </w:r>
          </w:p>
        </w:tc>
        <w:tc>
          <w:tcPr>
            <w:tcW w:w="4644" w:type="dxa"/>
          </w:tcPr>
          <w:p w:rsidR="00181FDE" w:rsidRPr="00181FDE" w:rsidRDefault="002A121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074545" cy="3550285"/>
                  <wp:effectExtent l="19050" t="0" r="190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4545" cy="3550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1FDE">
        <w:tc>
          <w:tcPr>
            <w:tcW w:w="4644" w:type="dxa"/>
          </w:tcPr>
          <w:p w:rsidR="00181FDE" w:rsidRDefault="00181FD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Draw the plan of the gate post.</w:t>
            </w:r>
          </w:p>
          <w:p w:rsidR="00181FDE" w:rsidRDefault="00181FDE">
            <w:pPr>
              <w:rPr>
                <w:rFonts w:ascii="Comic Sans MS" w:hAnsi="Comic Sans MS"/>
                <w:lang w:val="en-GB"/>
              </w:rPr>
            </w:pPr>
          </w:p>
          <w:p w:rsidR="00181FDE" w:rsidRDefault="002A121B" w:rsidP="00181FDE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030730" cy="4199890"/>
                  <wp:effectExtent l="19050" t="0" r="762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30" cy="419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FDE" w:rsidRPr="00181FDE" w:rsidRDefault="00181FDE" w:rsidP="00181FD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644" w:type="dxa"/>
          </w:tcPr>
          <w:p w:rsidR="00181FDE" w:rsidRDefault="00181FDE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Draw the elevation of the gate post viewed from F.</w:t>
            </w:r>
          </w:p>
          <w:p w:rsidR="00181FDE" w:rsidRDefault="002A121B" w:rsidP="00181FDE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030730" cy="4199890"/>
                  <wp:effectExtent l="19050" t="0" r="762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30" cy="419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1FDE" w:rsidRDefault="00181FDE" w:rsidP="00181FDE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181FDE" w:rsidRDefault="00181FDE">
      <w:pPr>
        <w:rPr>
          <w:rFonts w:ascii="Comic Sans MS" w:hAnsi="Comic Sans MS"/>
          <w:lang w:val="en-GB"/>
        </w:rPr>
      </w:pPr>
    </w:p>
    <w:p w:rsidR="00181FDE" w:rsidRDefault="003B1824" w:rsidP="00895F3A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895F3A">
        <w:rPr>
          <w:rFonts w:ascii="Comic Sans MS" w:hAnsi="Comic Sans MS"/>
          <w:lang w:val="en-GB"/>
        </w:rPr>
        <w:lastRenderedPageBreak/>
        <w:t>Question 7 (OCR June 2007 Higher Paper 1)</w:t>
      </w:r>
    </w:p>
    <w:tbl>
      <w:tblPr>
        <w:tblStyle w:val="TableGrid"/>
        <w:tblW w:w="0" w:type="auto"/>
        <w:tblLook w:val="01E0"/>
      </w:tblPr>
      <w:tblGrid>
        <w:gridCol w:w="5226"/>
        <w:gridCol w:w="4105"/>
      </w:tblGrid>
      <w:tr w:rsidR="003B1824">
        <w:tc>
          <w:tcPr>
            <w:tcW w:w="9288" w:type="dxa"/>
            <w:gridSpan w:val="2"/>
          </w:tcPr>
          <w:p w:rsidR="003B1824" w:rsidRDefault="003B182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The diagram shows a prism drawn on 1 cm isometric paper. </w:t>
            </w:r>
          </w:p>
          <w:p w:rsidR="003B1824" w:rsidRPr="003B1824" w:rsidRDefault="002A121B" w:rsidP="00895F3A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2680335" cy="2497455"/>
                  <wp:effectExtent l="19050" t="0" r="571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335" cy="2497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F3A">
        <w:trPr>
          <w:trHeight w:val="1331"/>
        </w:trPr>
        <w:tc>
          <w:tcPr>
            <w:tcW w:w="5183" w:type="dxa"/>
            <w:vMerge w:val="restart"/>
          </w:tcPr>
          <w:p w:rsidR="00895F3A" w:rsidRDefault="00895F3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(a) On the grid, draw an accurate plan of the prism viewed from direction P. </w:t>
            </w:r>
          </w:p>
          <w:p w:rsidR="00895F3A" w:rsidRDefault="002A121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153410" cy="1532255"/>
                  <wp:effectExtent l="19050" t="0" r="889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3410" cy="153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5F3A" w:rsidRPr="00895F3A" w:rsidRDefault="00895F3A" w:rsidP="00895F3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105" w:type="dxa"/>
          </w:tcPr>
          <w:p w:rsidR="00895F3A" w:rsidRDefault="00895F3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How many vertices does the prism have?</w:t>
            </w:r>
          </w:p>
          <w:p w:rsidR="00895F3A" w:rsidRDefault="00895F3A" w:rsidP="00895F3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895F3A" w:rsidRPr="00895F3A" w:rsidRDefault="00895F3A" w:rsidP="00895F3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</w:tr>
      <w:tr w:rsidR="00895F3A">
        <w:trPr>
          <w:trHeight w:val="2092"/>
        </w:trPr>
        <w:tc>
          <w:tcPr>
            <w:tcW w:w="5183" w:type="dxa"/>
            <w:vMerge/>
          </w:tcPr>
          <w:p w:rsidR="00895F3A" w:rsidRDefault="00895F3A">
            <w:pPr>
              <w:rPr>
                <w:rFonts w:ascii="Comic Sans MS" w:hAnsi="Comic Sans MS"/>
                <w:lang w:val="en-GB"/>
              </w:rPr>
            </w:pPr>
          </w:p>
        </w:tc>
        <w:tc>
          <w:tcPr>
            <w:tcW w:w="4105" w:type="dxa"/>
          </w:tcPr>
          <w:p w:rsidR="00895F3A" w:rsidRDefault="00895F3A" w:rsidP="00895F3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(c) The prism has a surface area of 56 cm</w:t>
            </w:r>
            <w:r>
              <w:rPr>
                <w:rFonts w:ascii="Comic Sans MS" w:hAnsi="Comic Sans MS"/>
                <w:vertAlign w:val="superscript"/>
                <w:lang w:val="en-GB"/>
              </w:rPr>
              <w:t>2</w:t>
            </w:r>
            <w:r>
              <w:rPr>
                <w:rFonts w:ascii="Comic Sans MS" w:hAnsi="Comic Sans MS"/>
                <w:lang w:val="en-GB"/>
              </w:rPr>
              <w:t>. Convert 56 cm</w:t>
            </w:r>
            <w:r>
              <w:rPr>
                <w:rFonts w:ascii="Comic Sans MS" w:hAnsi="Comic Sans MS"/>
                <w:vertAlign w:val="superscript"/>
                <w:lang w:val="en-GB"/>
              </w:rPr>
              <w:t>2</w:t>
            </w:r>
            <w:r>
              <w:rPr>
                <w:rFonts w:ascii="Comic Sans MS" w:hAnsi="Comic Sans MS"/>
                <w:lang w:val="en-GB"/>
              </w:rPr>
              <w:t xml:space="preserve"> into square millimetres. </w:t>
            </w:r>
          </w:p>
          <w:p w:rsidR="00895F3A" w:rsidRDefault="00895F3A" w:rsidP="00895F3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895F3A" w:rsidRDefault="00895F3A" w:rsidP="00895F3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895F3A" w:rsidRDefault="00895F3A" w:rsidP="00895F3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3B1824" w:rsidRDefault="003B1824">
      <w:pPr>
        <w:rPr>
          <w:rFonts w:ascii="Comic Sans MS" w:hAnsi="Comic Sans MS"/>
          <w:lang w:val="en-GB"/>
        </w:rPr>
      </w:pPr>
    </w:p>
    <w:p w:rsidR="00181FDE" w:rsidRPr="006B2623" w:rsidRDefault="00181FDE">
      <w:pPr>
        <w:rPr>
          <w:rFonts w:ascii="Comic Sans MS" w:hAnsi="Comic Sans MS"/>
          <w:lang w:val="en-GB"/>
        </w:rPr>
      </w:pPr>
    </w:p>
    <w:sectPr w:rsidR="00181FDE" w:rsidRPr="006B2623" w:rsidSect="002A121B">
      <w:headerReference w:type="default" r:id="rId19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A67" w:rsidRDefault="008E2A67">
      <w:r>
        <w:separator/>
      </w:r>
    </w:p>
  </w:endnote>
  <w:endnote w:type="continuationSeparator" w:id="1">
    <w:p w:rsidR="008E2A67" w:rsidRDefault="008E2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A67" w:rsidRDefault="008E2A67">
      <w:r>
        <w:separator/>
      </w:r>
    </w:p>
  </w:footnote>
  <w:footnote w:type="continuationSeparator" w:id="1">
    <w:p w:rsidR="008E2A67" w:rsidRDefault="008E2A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24" w:rsidRPr="007F6B35" w:rsidRDefault="003B1824" w:rsidP="002A121B">
    <w:pPr>
      <w:tabs>
        <w:tab w:val="left" w:pos="8069"/>
      </w:tabs>
      <w:rPr>
        <w:rFonts w:ascii="Comic Sans MS" w:hAnsi="Comic Sans MS"/>
        <w:lang w:val="en-GB"/>
      </w:rPr>
    </w:pPr>
    <w:r w:rsidRPr="006B2623">
      <w:rPr>
        <w:lang w:val="en-GB"/>
      </w:rPr>
      <w:t>G</w:t>
    </w:r>
    <w:r>
      <w:rPr>
        <w:lang w:val="en-GB"/>
      </w:rPr>
      <w:t xml:space="preserve">CSE Exam Questions on Plans, </w:t>
    </w:r>
    <w:r w:rsidRPr="006B2623">
      <w:rPr>
        <w:lang w:val="en-GB"/>
      </w:rPr>
      <w:t>Elevations</w:t>
    </w:r>
    <w:r>
      <w:rPr>
        <w:lang w:val="en-GB"/>
      </w:rPr>
      <w:t xml:space="preserve"> and Isometric Grids</w:t>
    </w:r>
    <w:r w:rsidR="002A121B">
      <w:rPr>
        <w:lang w:val="en-GB"/>
      </w:rPr>
      <w:t xml:space="preserve">         Daud Chughtai BVTL Maths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D2D5A"/>
    <w:rsid w:val="0001320C"/>
    <w:rsid w:val="00181FDE"/>
    <w:rsid w:val="002A121B"/>
    <w:rsid w:val="003B1824"/>
    <w:rsid w:val="004A217B"/>
    <w:rsid w:val="00544E4E"/>
    <w:rsid w:val="005D2D5A"/>
    <w:rsid w:val="006B2623"/>
    <w:rsid w:val="00737ED9"/>
    <w:rsid w:val="007F6B35"/>
    <w:rsid w:val="00895F3A"/>
    <w:rsid w:val="008E2A67"/>
    <w:rsid w:val="00A24589"/>
    <w:rsid w:val="00D86747"/>
    <w:rsid w:val="00EA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B2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F6B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B35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Exam Questions on Plans and Elevations</vt:lpstr>
    </vt:vector>
  </TitlesOfParts>
  <Company>Herschel Grammar School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Exam Questions on Plans and Elevations</dc:title>
  <dc:subject/>
  <dc:creator>cmo</dc:creator>
  <cp:keywords/>
  <dc:description/>
  <cp:lastModifiedBy>Intel</cp:lastModifiedBy>
  <cp:revision>2</cp:revision>
  <dcterms:created xsi:type="dcterms:W3CDTF">2010-09-19T05:44:00Z</dcterms:created>
  <dcterms:modified xsi:type="dcterms:W3CDTF">2010-09-19T05:44:00Z</dcterms:modified>
</cp:coreProperties>
</file>